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5F4" w:rsidRPr="00841322" w:rsidRDefault="005C65F4" w:rsidP="005C65F4">
      <w:pPr>
        <w:spacing w:after="120"/>
        <w:ind w:left="5182"/>
        <w:contextualSpacing/>
        <w:rPr>
          <w:lang w:val="lt-LT"/>
        </w:rPr>
      </w:pPr>
      <w:r w:rsidRPr="00841322">
        <w:rPr>
          <w:lang w:val="lt-LT"/>
        </w:rPr>
        <w:t xml:space="preserve">Respublikinio 9–12 klasių mokinių </w:t>
      </w:r>
    </w:p>
    <w:p w:rsidR="005C65F4" w:rsidRPr="00841322" w:rsidRDefault="005C65F4" w:rsidP="005C65F4">
      <w:pPr>
        <w:spacing w:after="120"/>
        <w:ind w:left="5182"/>
        <w:contextualSpacing/>
        <w:rPr>
          <w:lang w:val="lt-LT"/>
        </w:rPr>
      </w:pPr>
      <w:r w:rsidRPr="00841322">
        <w:rPr>
          <w:lang w:val="lt-LT"/>
        </w:rPr>
        <w:t xml:space="preserve">kūrybinių darbų konkurso </w:t>
      </w:r>
    </w:p>
    <w:p w:rsidR="005C65F4" w:rsidRPr="00841322" w:rsidRDefault="005C65F4" w:rsidP="005C65F4">
      <w:pPr>
        <w:spacing w:after="120"/>
        <w:ind w:left="5182"/>
        <w:contextualSpacing/>
        <w:rPr>
          <w:lang w:val="lt-LT"/>
        </w:rPr>
      </w:pPr>
      <w:r w:rsidRPr="00841322">
        <w:rPr>
          <w:lang w:val="lt-LT"/>
        </w:rPr>
        <w:t xml:space="preserve">„Laisvės kontūrai” nuostatų priedas </w:t>
      </w:r>
    </w:p>
    <w:p w:rsidR="005C65F4" w:rsidRPr="00841322" w:rsidRDefault="005C65F4" w:rsidP="005C65F4">
      <w:pPr>
        <w:spacing w:after="120"/>
        <w:rPr>
          <w:lang w:val="lt-LT"/>
        </w:rPr>
      </w:pPr>
    </w:p>
    <w:p w:rsidR="005C65F4" w:rsidRPr="00841322" w:rsidRDefault="005C65F4" w:rsidP="005C65F4">
      <w:pPr>
        <w:jc w:val="center"/>
        <w:rPr>
          <w:b/>
          <w:lang w:val="lt-LT"/>
        </w:rPr>
      </w:pPr>
      <w:r w:rsidRPr="00841322">
        <w:rPr>
          <w:b/>
          <w:lang w:val="lt-LT"/>
        </w:rPr>
        <w:t>SIŪLOMŲ TEMŲ SĄRAŠAS</w:t>
      </w:r>
    </w:p>
    <w:p w:rsidR="005C65F4" w:rsidRPr="00841322" w:rsidRDefault="005C65F4" w:rsidP="005C65F4">
      <w:pPr>
        <w:rPr>
          <w:b/>
          <w:lang w:val="lt-LT"/>
        </w:rPr>
      </w:pPr>
    </w:p>
    <w:p w:rsidR="005C65F4" w:rsidRPr="00841322" w:rsidRDefault="005C65F4" w:rsidP="005C65F4">
      <w:pPr>
        <w:rPr>
          <w:lang w:val="lt-LT"/>
        </w:rPr>
      </w:pPr>
      <w:r w:rsidRPr="00841322">
        <w:rPr>
          <w:b/>
          <w:lang w:val="lt-LT"/>
        </w:rPr>
        <w:t xml:space="preserve">Dėmesio: žemiau pateiktos temos yra </w:t>
      </w:r>
      <w:r w:rsidRPr="001C4FD1">
        <w:rPr>
          <w:b/>
          <w:lang w:val="lt-LT"/>
        </w:rPr>
        <w:t>tik pavyzdžiai</w:t>
      </w:r>
      <w:r w:rsidRPr="00841322">
        <w:rPr>
          <w:b/>
          <w:lang w:val="lt-LT"/>
        </w:rPr>
        <w:t>.</w:t>
      </w:r>
      <w:r w:rsidRPr="00841322">
        <w:rPr>
          <w:lang w:val="lt-LT"/>
        </w:rPr>
        <w:t xml:space="preserve"> Konkurso dalyviai visiškai laisvai </w:t>
      </w:r>
      <w:r>
        <w:rPr>
          <w:lang w:val="lt-LT"/>
        </w:rPr>
        <w:t>suformuluoja temos pavadinimą</w:t>
      </w:r>
      <w:r w:rsidRPr="00841322">
        <w:rPr>
          <w:lang w:val="lt-LT"/>
        </w:rPr>
        <w:t xml:space="preserve"> pagal juos sudominusią sritį.</w:t>
      </w:r>
      <w:r w:rsidRPr="00852773">
        <w:rPr>
          <w:lang w:val="lt-LT"/>
        </w:rPr>
        <w:t xml:space="preserve"> </w:t>
      </w:r>
      <w:bookmarkStart w:id="0" w:name="_GoBack"/>
      <w:bookmarkEnd w:id="0"/>
      <w:r w:rsidRPr="00841322">
        <w:rPr>
          <w:lang w:val="lt-LT"/>
        </w:rPr>
        <w:t>Išradingumo ir kūrybinės laisvės!</w:t>
      </w:r>
    </w:p>
    <w:p w:rsidR="005C65F4" w:rsidRPr="00841322" w:rsidRDefault="005C65F4" w:rsidP="005C65F4">
      <w:pPr>
        <w:rPr>
          <w:lang w:val="lt-LT"/>
        </w:rPr>
      </w:pPr>
    </w:p>
    <w:p w:rsidR="005C65F4" w:rsidRPr="001C4FD1" w:rsidRDefault="005C65F4" w:rsidP="005C65F4">
      <w:pPr>
        <w:pStyle w:val="Sraopastraipa1"/>
        <w:spacing w:line="259" w:lineRule="auto"/>
        <w:ind w:left="0"/>
        <w:rPr>
          <w:rFonts w:ascii="Times New Roman" w:hAnsi="Times New Roman"/>
          <w:b/>
          <w:sz w:val="24"/>
          <w:szCs w:val="24"/>
          <w:u w:val="single"/>
        </w:rPr>
      </w:pPr>
      <w:r w:rsidRPr="001C4FD1">
        <w:rPr>
          <w:rFonts w:ascii="Times New Roman" w:hAnsi="Times New Roman"/>
          <w:b/>
          <w:sz w:val="24"/>
          <w:szCs w:val="24"/>
          <w:u w:val="single"/>
        </w:rPr>
        <w:t>Laisvė tiesoje</w:t>
      </w:r>
    </w:p>
    <w:p w:rsidR="005C65F4" w:rsidRPr="001C4FD1" w:rsidRDefault="005C65F4" w:rsidP="005C65F4">
      <w:pPr>
        <w:pStyle w:val="Sraopastraipa1"/>
        <w:numPr>
          <w:ilvl w:val="0"/>
          <w:numId w:val="6"/>
        </w:numPr>
        <w:spacing w:line="259" w:lineRule="auto"/>
        <w:ind w:left="426"/>
        <w:rPr>
          <w:rFonts w:ascii="Times New Roman" w:hAnsi="Times New Roman"/>
          <w:sz w:val="24"/>
          <w:szCs w:val="24"/>
        </w:rPr>
      </w:pPr>
      <w:r w:rsidRPr="001C4FD1">
        <w:rPr>
          <w:rFonts w:ascii="Times New Roman" w:hAnsi="Times New Roman"/>
          <w:sz w:val="24"/>
          <w:szCs w:val="24"/>
        </w:rPr>
        <w:t>Žmogus be laisvės – žmogus be tiesos</w:t>
      </w:r>
      <w:r>
        <w:rPr>
          <w:rFonts w:ascii="Times New Roman" w:hAnsi="Times New Roman"/>
          <w:sz w:val="24"/>
          <w:szCs w:val="24"/>
        </w:rPr>
        <w:t>.</w:t>
      </w:r>
    </w:p>
    <w:p w:rsidR="005C65F4" w:rsidRPr="001C4FD1" w:rsidRDefault="005C65F4" w:rsidP="005C65F4">
      <w:pPr>
        <w:pStyle w:val="Sraopastraipa1"/>
        <w:numPr>
          <w:ilvl w:val="0"/>
          <w:numId w:val="6"/>
        </w:numPr>
        <w:spacing w:line="259" w:lineRule="auto"/>
        <w:ind w:left="426" w:hanging="284"/>
        <w:rPr>
          <w:rFonts w:ascii="Times New Roman" w:hAnsi="Times New Roman"/>
          <w:sz w:val="24"/>
          <w:szCs w:val="24"/>
        </w:rPr>
      </w:pPr>
      <w:r w:rsidRPr="001C4FD1">
        <w:rPr>
          <w:rFonts w:ascii="Times New Roman" w:hAnsi="Times New Roman"/>
          <w:sz w:val="24"/>
          <w:szCs w:val="24"/>
        </w:rPr>
        <w:t xml:space="preserve">Laisvės priešas – priklausomybė? </w:t>
      </w:r>
    </w:p>
    <w:p w:rsidR="005C65F4" w:rsidRDefault="005C65F4" w:rsidP="005C65F4">
      <w:pPr>
        <w:pStyle w:val="Sraopastraipa1"/>
        <w:numPr>
          <w:ilvl w:val="0"/>
          <w:numId w:val="6"/>
        </w:numPr>
        <w:spacing w:after="0" w:line="259" w:lineRule="auto"/>
        <w:ind w:left="426" w:hanging="284"/>
        <w:rPr>
          <w:rFonts w:ascii="Times New Roman" w:hAnsi="Times New Roman"/>
          <w:sz w:val="24"/>
          <w:szCs w:val="24"/>
        </w:rPr>
      </w:pPr>
      <w:r>
        <w:rPr>
          <w:rFonts w:ascii="Times New Roman" w:hAnsi="Times New Roman"/>
          <w:sz w:val="24"/>
          <w:szCs w:val="24"/>
        </w:rPr>
        <w:t xml:space="preserve">Būti laisvu </w:t>
      </w:r>
      <w:r w:rsidRPr="001C4FD1">
        <w:rPr>
          <w:rFonts w:ascii="Times New Roman" w:hAnsi="Times New Roman"/>
          <w:sz w:val="24"/>
          <w:szCs w:val="24"/>
        </w:rPr>
        <w:t>=</w:t>
      </w:r>
      <w:r>
        <w:rPr>
          <w:rFonts w:ascii="Times New Roman" w:hAnsi="Times New Roman"/>
          <w:sz w:val="24"/>
          <w:szCs w:val="24"/>
        </w:rPr>
        <w:t xml:space="preserve"> daryti, ką noriu?</w:t>
      </w:r>
    </w:p>
    <w:p w:rsidR="005C65F4" w:rsidRPr="001C4FD1" w:rsidRDefault="005C65F4" w:rsidP="005C65F4">
      <w:pPr>
        <w:pStyle w:val="Sraopastraipa1"/>
        <w:numPr>
          <w:ilvl w:val="0"/>
          <w:numId w:val="6"/>
        </w:numPr>
        <w:spacing w:line="259" w:lineRule="auto"/>
        <w:ind w:left="426" w:hanging="284"/>
        <w:rPr>
          <w:rFonts w:ascii="Times New Roman" w:hAnsi="Times New Roman"/>
          <w:sz w:val="24"/>
          <w:szCs w:val="24"/>
        </w:rPr>
      </w:pPr>
      <w:r w:rsidRPr="001C4FD1">
        <w:rPr>
          <w:rFonts w:ascii="Times New Roman" w:hAnsi="Times New Roman"/>
          <w:sz w:val="24"/>
          <w:szCs w:val="24"/>
        </w:rPr>
        <w:t>Rankos skirtos, kad tarnautų</w:t>
      </w:r>
      <w:r>
        <w:rPr>
          <w:rFonts w:ascii="Times New Roman" w:hAnsi="Times New Roman"/>
          <w:sz w:val="24"/>
          <w:szCs w:val="24"/>
        </w:rPr>
        <w:t>.</w:t>
      </w:r>
    </w:p>
    <w:p w:rsidR="005C65F4" w:rsidRPr="001C4FD1" w:rsidRDefault="005C65F4" w:rsidP="005C65F4">
      <w:pPr>
        <w:pStyle w:val="Sraopastraipa1"/>
        <w:numPr>
          <w:ilvl w:val="0"/>
          <w:numId w:val="6"/>
        </w:numPr>
        <w:spacing w:after="0" w:line="259" w:lineRule="auto"/>
        <w:ind w:left="426" w:hanging="284"/>
        <w:rPr>
          <w:rFonts w:ascii="Times New Roman" w:hAnsi="Times New Roman"/>
          <w:sz w:val="24"/>
          <w:szCs w:val="24"/>
        </w:rPr>
      </w:pPr>
      <w:r w:rsidRPr="001C4FD1">
        <w:rPr>
          <w:rFonts w:ascii="Times New Roman" w:hAnsi="Times New Roman"/>
          <w:sz w:val="24"/>
          <w:szCs w:val="24"/>
        </w:rPr>
        <w:t xml:space="preserve">Koks skirtumas tarp </w:t>
      </w:r>
      <w:r w:rsidRPr="001C4FD1">
        <w:rPr>
          <w:rFonts w:ascii="Times New Roman" w:hAnsi="Times New Roman"/>
          <w:i/>
          <w:sz w:val="24"/>
          <w:szCs w:val="24"/>
        </w:rPr>
        <w:t>darbo</w:t>
      </w:r>
      <w:r w:rsidRPr="001C4FD1">
        <w:rPr>
          <w:rFonts w:ascii="Times New Roman" w:hAnsi="Times New Roman"/>
          <w:sz w:val="24"/>
          <w:szCs w:val="24"/>
        </w:rPr>
        <w:t xml:space="preserve"> ir </w:t>
      </w:r>
      <w:r w:rsidRPr="001C4FD1">
        <w:rPr>
          <w:rFonts w:ascii="Times New Roman" w:hAnsi="Times New Roman"/>
          <w:i/>
          <w:sz w:val="24"/>
          <w:szCs w:val="24"/>
        </w:rPr>
        <w:t>tarnystės</w:t>
      </w:r>
      <w:r w:rsidRPr="001C4FD1">
        <w:rPr>
          <w:rFonts w:ascii="Times New Roman" w:hAnsi="Times New Roman"/>
          <w:sz w:val="24"/>
          <w:szCs w:val="24"/>
        </w:rPr>
        <w:t>?</w:t>
      </w:r>
    </w:p>
    <w:p w:rsidR="005C65F4" w:rsidRPr="001C4FD1" w:rsidRDefault="005C65F4" w:rsidP="005C65F4">
      <w:pPr>
        <w:pStyle w:val="Sraopastraipa1"/>
        <w:numPr>
          <w:ilvl w:val="0"/>
          <w:numId w:val="6"/>
        </w:numPr>
        <w:spacing w:after="0" w:line="259" w:lineRule="auto"/>
        <w:ind w:left="426" w:hanging="284"/>
        <w:rPr>
          <w:rFonts w:ascii="Times New Roman" w:hAnsi="Times New Roman"/>
          <w:sz w:val="24"/>
          <w:szCs w:val="24"/>
        </w:rPr>
      </w:pPr>
      <w:r w:rsidRPr="001C4FD1">
        <w:rPr>
          <w:rFonts w:ascii="Times New Roman" w:hAnsi="Times New Roman"/>
          <w:sz w:val="24"/>
          <w:szCs w:val="24"/>
        </w:rPr>
        <w:t>Sėkmingas žmogus = laimingas žmogus?</w:t>
      </w:r>
    </w:p>
    <w:p w:rsidR="005C65F4" w:rsidRPr="001C4FD1" w:rsidRDefault="005C65F4" w:rsidP="005C65F4">
      <w:pPr>
        <w:pStyle w:val="Sraopastraipa1"/>
        <w:numPr>
          <w:ilvl w:val="0"/>
          <w:numId w:val="6"/>
        </w:numPr>
        <w:spacing w:after="0" w:line="259" w:lineRule="auto"/>
        <w:ind w:left="426" w:hanging="284"/>
        <w:rPr>
          <w:rFonts w:ascii="Times New Roman" w:hAnsi="Times New Roman"/>
          <w:sz w:val="24"/>
          <w:szCs w:val="24"/>
        </w:rPr>
      </w:pPr>
      <w:r w:rsidRPr="001C4FD1">
        <w:rPr>
          <w:rFonts w:ascii="Times New Roman" w:hAnsi="Times New Roman"/>
          <w:sz w:val="24"/>
          <w:szCs w:val="24"/>
        </w:rPr>
        <w:t>Kai laimę supainiojame su vartojimu, prarandame laisvę (Popiežius Pranciškus)</w:t>
      </w:r>
    </w:p>
    <w:p w:rsidR="005C65F4" w:rsidRDefault="005C65F4" w:rsidP="005C65F4">
      <w:pPr>
        <w:pStyle w:val="Sraopastraipa1"/>
        <w:numPr>
          <w:ilvl w:val="0"/>
          <w:numId w:val="6"/>
        </w:numPr>
        <w:spacing w:after="0" w:line="259" w:lineRule="auto"/>
        <w:ind w:left="426" w:hanging="284"/>
        <w:rPr>
          <w:rFonts w:ascii="Times New Roman" w:hAnsi="Times New Roman"/>
          <w:sz w:val="24"/>
          <w:szCs w:val="24"/>
        </w:rPr>
      </w:pPr>
      <w:r>
        <w:rPr>
          <w:rFonts w:ascii="Times New Roman" w:hAnsi="Times New Roman"/>
          <w:sz w:val="24"/>
          <w:szCs w:val="24"/>
        </w:rPr>
        <w:t>B</w:t>
      </w:r>
      <w:r w:rsidRPr="001C4FD1">
        <w:rPr>
          <w:rFonts w:ascii="Times New Roman" w:hAnsi="Times New Roman"/>
          <w:sz w:val="24"/>
          <w:szCs w:val="24"/>
        </w:rPr>
        <w:t>ūti tiesoje apie save?</w:t>
      </w:r>
    </w:p>
    <w:p w:rsidR="005C65F4" w:rsidRPr="001C4FD1" w:rsidRDefault="005C65F4" w:rsidP="005C65F4">
      <w:pPr>
        <w:pStyle w:val="Sraopastraipa1"/>
        <w:numPr>
          <w:ilvl w:val="0"/>
          <w:numId w:val="6"/>
        </w:numPr>
        <w:spacing w:line="259" w:lineRule="auto"/>
        <w:ind w:left="426" w:hanging="284"/>
        <w:rPr>
          <w:rFonts w:ascii="Times New Roman" w:hAnsi="Times New Roman"/>
          <w:sz w:val="24"/>
          <w:szCs w:val="24"/>
        </w:rPr>
      </w:pPr>
      <w:r w:rsidRPr="001C4FD1">
        <w:rPr>
          <w:rFonts w:ascii="Times New Roman" w:hAnsi="Times New Roman"/>
          <w:sz w:val="24"/>
          <w:szCs w:val="24"/>
        </w:rPr>
        <w:t>Ar esu laisvas, kai kenkiu sau?</w:t>
      </w:r>
    </w:p>
    <w:p w:rsidR="005C65F4" w:rsidRPr="001C4FD1" w:rsidRDefault="005C65F4" w:rsidP="005C65F4">
      <w:pPr>
        <w:pStyle w:val="Sraopastraipa1"/>
        <w:numPr>
          <w:ilvl w:val="0"/>
          <w:numId w:val="6"/>
        </w:numPr>
        <w:spacing w:after="0" w:line="259" w:lineRule="auto"/>
        <w:ind w:left="426" w:hanging="284"/>
        <w:rPr>
          <w:rFonts w:ascii="Times New Roman" w:hAnsi="Times New Roman"/>
          <w:sz w:val="24"/>
          <w:szCs w:val="24"/>
        </w:rPr>
      </w:pPr>
      <w:r w:rsidRPr="001C4FD1">
        <w:rPr>
          <w:rFonts w:ascii="Times New Roman" w:hAnsi="Times New Roman"/>
          <w:sz w:val="24"/>
          <w:szCs w:val="24"/>
        </w:rPr>
        <w:t>Ištverminga meilė: kaip aš galiu pakeisti savo aplinką?</w:t>
      </w:r>
    </w:p>
    <w:p w:rsidR="005C65F4" w:rsidRPr="001C4FD1" w:rsidRDefault="005C65F4" w:rsidP="005C65F4">
      <w:pPr>
        <w:pStyle w:val="Sraopastraipa1"/>
        <w:numPr>
          <w:ilvl w:val="0"/>
          <w:numId w:val="6"/>
        </w:numPr>
        <w:spacing w:line="259" w:lineRule="auto"/>
        <w:ind w:left="426" w:hanging="284"/>
        <w:rPr>
          <w:rFonts w:ascii="Times New Roman" w:hAnsi="Times New Roman"/>
          <w:sz w:val="24"/>
          <w:szCs w:val="24"/>
        </w:rPr>
      </w:pPr>
      <w:r w:rsidRPr="001C4FD1">
        <w:rPr>
          <w:rFonts w:ascii="Times New Roman" w:hAnsi="Times New Roman"/>
          <w:sz w:val="24"/>
          <w:szCs w:val="24"/>
        </w:rPr>
        <w:t>Kas nemyli savo brolio, kurį mato, negali mylėti Dievo, kurio nemato (1 Jn 4, 20)</w:t>
      </w:r>
    </w:p>
    <w:p w:rsidR="005C65F4" w:rsidRPr="00841322" w:rsidRDefault="005C65F4" w:rsidP="005C65F4">
      <w:pPr>
        <w:rPr>
          <w:b/>
          <w:u w:val="single"/>
          <w:lang w:val="lt-LT"/>
        </w:rPr>
      </w:pPr>
      <w:r w:rsidRPr="00841322">
        <w:rPr>
          <w:b/>
          <w:u w:val="single"/>
          <w:lang w:val="lt-LT"/>
        </w:rPr>
        <w:t>Draugystė ir meilė</w:t>
      </w:r>
    </w:p>
    <w:p w:rsidR="005C65F4" w:rsidRPr="00841322" w:rsidRDefault="005C65F4" w:rsidP="005C65F4">
      <w:pPr>
        <w:rPr>
          <w:lang w:val="lt-LT"/>
        </w:rPr>
      </w:pPr>
      <w:r w:rsidRPr="00841322">
        <w:rPr>
          <w:b/>
          <w:i/>
          <w:lang w:val="lt-LT"/>
        </w:rPr>
        <w:t>Pastaba.</w:t>
      </w:r>
      <w:r w:rsidRPr="00841322">
        <w:rPr>
          <w:lang w:val="lt-LT"/>
        </w:rPr>
        <w:t xml:space="preserve"> Pasirinkę </w:t>
      </w:r>
      <w:r w:rsidRPr="00841322">
        <w:rPr>
          <w:i/>
          <w:lang w:val="lt-LT"/>
        </w:rPr>
        <w:t>Draugystė ir meilė</w:t>
      </w:r>
      <w:r w:rsidRPr="00841322">
        <w:rPr>
          <w:lang w:val="lt-LT"/>
        </w:rPr>
        <w:t xml:space="preserve"> srities temas konkurso dalyviai perskaito žurnalą „Meilės santykiai“ arba knygą „Meilės pamokos“ (galima perskaityti ir abu šiuos leidinius). Tolesniam temos plėtojimui galima naudotis bet kuria kita pasirinkta medžiaga (leidiniais, paskaitomis, filmais ir kt.). Žurnalų </w:t>
      </w:r>
      <w:r w:rsidRPr="00841322">
        <w:rPr>
          <w:i/>
          <w:lang w:val="lt-LT"/>
        </w:rPr>
        <w:t>Meilės santykiai</w:t>
      </w:r>
      <w:r w:rsidRPr="00841322">
        <w:rPr>
          <w:lang w:val="lt-LT"/>
        </w:rPr>
        <w:t xml:space="preserve"> ieškokite savo mokyklos bibliotekose, o knygą </w:t>
      </w:r>
      <w:r w:rsidRPr="00841322">
        <w:rPr>
          <w:i/>
          <w:lang w:val="lt-LT"/>
        </w:rPr>
        <w:t>Meilės pamokos</w:t>
      </w:r>
      <w:r w:rsidRPr="00841322">
        <w:rPr>
          <w:lang w:val="lt-LT"/>
        </w:rPr>
        <w:t xml:space="preserve"> galite rasti Lietuvos viešosiose ir kitose bibliotekose.</w:t>
      </w:r>
    </w:p>
    <w:p w:rsidR="005C65F4" w:rsidRPr="00841322" w:rsidRDefault="005C65F4" w:rsidP="005C65F4">
      <w:pPr>
        <w:rPr>
          <w:lang w:val="lt-LT"/>
        </w:rPr>
      </w:pPr>
    </w:p>
    <w:p w:rsidR="005C65F4" w:rsidRPr="00841322" w:rsidRDefault="005C65F4" w:rsidP="005C65F4">
      <w:pPr>
        <w:pStyle w:val="Sraopastraipa1"/>
        <w:numPr>
          <w:ilvl w:val="0"/>
          <w:numId w:val="3"/>
        </w:numPr>
        <w:spacing w:after="0" w:line="259" w:lineRule="auto"/>
        <w:ind w:left="357" w:hanging="357"/>
        <w:rPr>
          <w:rFonts w:ascii="Times New Roman" w:hAnsi="Times New Roman"/>
          <w:sz w:val="24"/>
          <w:szCs w:val="24"/>
        </w:rPr>
      </w:pPr>
      <w:r w:rsidRPr="00841322">
        <w:rPr>
          <w:rFonts w:ascii="Times New Roman" w:hAnsi="Times New Roman"/>
          <w:sz w:val="24"/>
          <w:szCs w:val="24"/>
        </w:rPr>
        <w:t xml:space="preserve">X + Y + ? = </w:t>
      </w:r>
      <w:r w:rsidRPr="00841322">
        <w:rPr>
          <w:rFonts w:ascii="Times New Roman" w:hAnsi="Times New Roman"/>
          <w:caps/>
          <w:sz w:val="24"/>
          <w:szCs w:val="24"/>
        </w:rPr>
        <w:t>meilė</w:t>
      </w:r>
    </w:p>
    <w:p w:rsidR="005C65F4" w:rsidRPr="00841322" w:rsidRDefault="005C65F4" w:rsidP="005C65F4">
      <w:pPr>
        <w:pStyle w:val="Sraopastraipa1"/>
        <w:numPr>
          <w:ilvl w:val="0"/>
          <w:numId w:val="3"/>
        </w:numPr>
        <w:spacing w:after="0" w:line="259" w:lineRule="auto"/>
        <w:ind w:left="357" w:hanging="357"/>
        <w:rPr>
          <w:rFonts w:ascii="Times New Roman" w:hAnsi="Times New Roman"/>
          <w:sz w:val="24"/>
          <w:szCs w:val="24"/>
        </w:rPr>
      </w:pPr>
      <w:r w:rsidRPr="00841322">
        <w:rPr>
          <w:rFonts w:ascii="Times New Roman" w:hAnsi="Times New Roman"/>
          <w:sz w:val="24"/>
          <w:szCs w:val="24"/>
        </w:rPr>
        <w:t xml:space="preserve">Filtruok, o ne flirtuok, </w:t>
      </w:r>
      <w:r w:rsidRPr="00841322">
        <w:rPr>
          <w:rFonts w:ascii="Times New Roman" w:hAnsi="Times New Roman"/>
          <w:i/>
          <w:sz w:val="24"/>
          <w:szCs w:val="24"/>
        </w:rPr>
        <w:t>arba</w:t>
      </w:r>
      <w:r w:rsidRPr="00841322">
        <w:rPr>
          <w:rFonts w:ascii="Times New Roman" w:hAnsi="Times New Roman"/>
          <w:sz w:val="24"/>
          <w:szCs w:val="24"/>
        </w:rPr>
        <w:t xml:space="preserve"> Ką keičia mano žvilgsnis į kitą žmogų?</w:t>
      </w:r>
    </w:p>
    <w:p w:rsidR="005C65F4" w:rsidRPr="00841322" w:rsidRDefault="005C65F4" w:rsidP="005C65F4">
      <w:pPr>
        <w:pStyle w:val="Sraopastraipa1"/>
        <w:numPr>
          <w:ilvl w:val="0"/>
          <w:numId w:val="3"/>
        </w:numPr>
        <w:spacing w:after="0" w:line="259" w:lineRule="auto"/>
        <w:ind w:left="357" w:hanging="357"/>
        <w:rPr>
          <w:rFonts w:ascii="Times New Roman" w:hAnsi="Times New Roman"/>
          <w:sz w:val="24"/>
          <w:szCs w:val="24"/>
        </w:rPr>
      </w:pPr>
      <w:r w:rsidRPr="00841322">
        <w:rPr>
          <w:rFonts w:ascii="Times New Roman" w:hAnsi="Times New Roman"/>
          <w:sz w:val="24"/>
          <w:szCs w:val="24"/>
        </w:rPr>
        <w:t>Ką duoda ir ką atima skaistybė?</w:t>
      </w:r>
    </w:p>
    <w:p w:rsidR="005C65F4" w:rsidRPr="00841322" w:rsidRDefault="005C65F4" w:rsidP="005C65F4">
      <w:pPr>
        <w:pStyle w:val="Sraopastraipa1"/>
        <w:numPr>
          <w:ilvl w:val="0"/>
          <w:numId w:val="3"/>
        </w:numPr>
        <w:spacing w:after="0" w:line="259" w:lineRule="auto"/>
        <w:ind w:left="357" w:hanging="357"/>
        <w:rPr>
          <w:rFonts w:ascii="Times New Roman" w:hAnsi="Times New Roman"/>
          <w:sz w:val="24"/>
          <w:szCs w:val="24"/>
        </w:rPr>
      </w:pPr>
      <w:r w:rsidRPr="00841322">
        <w:rPr>
          <w:rFonts w:ascii="Times New Roman" w:hAnsi="Times New Roman"/>
          <w:sz w:val="24"/>
          <w:szCs w:val="24"/>
        </w:rPr>
        <w:t>Populiarūs stereotipai (</w:t>
      </w:r>
      <w:proofErr w:type="spellStart"/>
      <w:r w:rsidRPr="00841322">
        <w:rPr>
          <w:rFonts w:ascii="Times New Roman" w:hAnsi="Times New Roman"/>
          <w:sz w:val="24"/>
          <w:szCs w:val="24"/>
        </w:rPr>
        <w:t>žl</w:t>
      </w:r>
      <w:proofErr w:type="spellEnd"/>
      <w:r w:rsidRPr="00841322">
        <w:rPr>
          <w:rFonts w:ascii="Times New Roman" w:hAnsi="Times New Roman"/>
          <w:sz w:val="24"/>
          <w:szCs w:val="24"/>
        </w:rPr>
        <w:t>)ugdo meilę?</w:t>
      </w:r>
    </w:p>
    <w:p w:rsidR="005C65F4" w:rsidRPr="00841322" w:rsidRDefault="005C65F4" w:rsidP="005C65F4">
      <w:pPr>
        <w:pStyle w:val="Sraopastraipa1"/>
        <w:numPr>
          <w:ilvl w:val="0"/>
          <w:numId w:val="3"/>
        </w:numPr>
        <w:spacing w:after="0" w:line="259" w:lineRule="auto"/>
        <w:ind w:left="357" w:hanging="357"/>
        <w:rPr>
          <w:rFonts w:ascii="Times New Roman" w:hAnsi="Times New Roman"/>
          <w:sz w:val="24"/>
          <w:szCs w:val="24"/>
        </w:rPr>
      </w:pPr>
      <w:r w:rsidRPr="00841322">
        <w:rPr>
          <w:rFonts w:ascii="Times New Roman" w:hAnsi="Times New Roman"/>
          <w:sz w:val="24"/>
          <w:szCs w:val="24"/>
        </w:rPr>
        <w:t>Kūno teologija – kas tai?</w:t>
      </w:r>
    </w:p>
    <w:p w:rsidR="005C65F4" w:rsidRPr="00841322" w:rsidRDefault="005C65F4" w:rsidP="005C65F4">
      <w:pPr>
        <w:pStyle w:val="Sraopastraipa1"/>
        <w:numPr>
          <w:ilvl w:val="0"/>
          <w:numId w:val="3"/>
        </w:numPr>
        <w:spacing w:after="0" w:line="259" w:lineRule="auto"/>
        <w:ind w:left="357" w:hanging="357"/>
        <w:rPr>
          <w:rFonts w:ascii="Times New Roman" w:hAnsi="Times New Roman"/>
          <w:sz w:val="24"/>
          <w:szCs w:val="24"/>
        </w:rPr>
      </w:pPr>
      <w:r w:rsidRPr="00841322">
        <w:rPr>
          <w:rFonts w:ascii="Times New Roman" w:hAnsi="Times New Roman"/>
          <w:sz w:val="24"/>
          <w:szCs w:val="24"/>
        </w:rPr>
        <w:t>Penkios (ne)įveikiamos kliūtys skaisčiai meilei.</w:t>
      </w:r>
    </w:p>
    <w:p w:rsidR="005C65F4" w:rsidRPr="00841322" w:rsidRDefault="005C65F4" w:rsidP="005C65F4">
      <w:pPr>
        <w:pStyle w:val="Sraopastraipa1"/>
        <w:numPr>
          <w:ilvl w:val="0"/>
          <w:numId w:val="3"/>
        </w:numPr>
        <w:spacing w:after="0" w:line="259" w:lineRule="auto"/>
        <w:ind w:left="357" w:hanging="357"/>
        <w:rPr>
          <w:rFonts w:ascii="Times New Roman" w:hAnsi="Times New Roman"/>
          <w:sz w:val="24"/>
          <w:szCs w:val="24"/>
        </w:rPr>
      </w:pPr>
      <w:r w:rsidRPr="00841322">
        <w:rPr>
          <w:rFonts w:ascii="Times New Roman" w:hAnsi="Times New Roman"/>
          <w:sz w:val="24"/>
          <w:szCs w:val="24"/>
        </w:rPr>
        <w:t>Kodėl tvirtesnės santuokos be „pabandymo“?</w:t>
      </w:r>
    </w:p>
    <w:p w:rsidR="005C65F4" w:rsidRPr="00841322" w:rsidRDefault="005C65F4" w:rsidP="005C65F4">
      <w:pPr>
        <w:pStyle w:val="Sraopastraipa1"/>
        <w:numPr>
          <w:ilvl w:val="0"/>
          <w:numId w:val="3"/>
        </w:numPr>
        <w:spacing w:after="0" w:line="259" w:lineRule="auto"/>
        <w:ind w:left="357" w:hanging="357"/>
        <w:rPr>
          <w:rFonts w:ascii="Times New Roman" w:hAnsi="Times New Roman"/>
          <w:sz w:val="24"/>
          <w:szCs w:val="24"/>
        </w:rPr>
      </w:pPr>
      <w:r w:rsidRPr="00841322">
        <w:rPr>
          <w:rFonts w:ascii="Times New Roman" w:hAnsi="Times New Roman"/>
          <w:sz w:val="24"/>
          <w:szCs w:val="24"/>
        </w:rPr>
        <w:t>Tikra meilė įmanoma?</w:t>
      </w:r>
    </w:p>
    <w:p w:rsidR="005C65F4" w:rsidRDefault="005C65F4" w:rsidP="005C65F4">
      <w:pPr>
        <w:pStyle w:val="Sraopastraipa1"/>
        <w:numPr>
          <w:ilvl w:val="0"/>
          <w:numId w:val="3"/>
        </w:numPr>
        <w:spacing w:line="259" w:lineRule="auto"/>
        <w:ind w:left="357" w:hanging="357"/>
        <w:rPr>
          <w:rFonts w:ascii="Times New Roman" w:hAnsi="Times New Roman"/>
          <w:sz w:val="24"/>
          <w:szCs w:val="24"/>
        </w:rPr>
      </w:pPr>
      <w:r w:rsidRPr="00841322">
        <w:rPr>
          <w:rFonts w:ascii="Times New Roman" w:hAnsi="Times New Roman"/>
          <w:sz w:val="24"/>
          <w:szCs w:val="24"/>
        </w:rPr>
        <w:t>Verta laukti santuokos?</w:t>
      </w:r>
      <w:r>
        <w:rPr>
          <w:rFonts w:ascii="Times New Roman" w:hAnsi="Times New Roman"/>
          <w:sz w:val="24"/>
          <w:szCs w:val="24"/>
        </w:rPr>
        <w:t xml:space="preserve"> </w:t>
      </w:r>
    </w:p>
    <w:p w:rsidR="005C65F4" w:rsidRPr="00841322" w:rsidRDefault="005C65F4" w:rsidP="005C65F4">
      <w:pPr>
        <w:rPr>
          <w:b/>
          <w:u w:val="single"/>
          <w:lang w:val="lt-LT"/>
        </w:rPr>
      </w:pPr>
      <w:r w:rsidRPr="00841322">
        <w:rPr>
          <w:b/>
          <w:u w:val="single"/>
          <w:lang w:val="lt-LT"/>
        </w:rPr>
        <w:t>Žmogaus gyvybė</w:t>
      </w:r>
    </w:p>
    <w:p w:rsidR="005C65F4" w:rsidRPr="00841322" w:rsidRDefault="005C65F4" w:rsidP="005C65F4">
      <w:pPr>
        <w:pStyle w:val="Sraopastraipa1"/>
        <w:numPr>
          <w:ilvl w:val="0"/>
          <w:numId w:val="1"/>
        </w:numPr>
        <w:spacing w:after="0" w:line="259" w:lineRule="auto"/>
        <w:rPr>
          <w:rFonts w:ascii="Times New Roman" w:hAnsi="Times New Roman"/>
          <w:sz w:val="24"/>
          <w:szCs w:val="24"/>
        </w:rPr>
      </w:pPr>
      <w:r w:rsidRPr="00841322">
        <w:rPr>
          <w:rFonts w:ascii="Times New Roman" w:hAnsi="Times New Roman"/>
          <w:sz w:val="24"/>
          <w:szCs w:val="24"/>
        </w:rPr>
        <w:t>Žmogus – tikslas ar priemonė?</w:t>
      </w:r>
    </w:p>
    <w:p w:rsidR="005C65F4" w:rsidRPr="00841322" w:rsidRDefault="005C65F4" w:rsidP="005C65F4">
      <w:pPr>
        <w:pStyle w:val="Sraopastraipa1"/>
        <w:numPr>
          <w:ilvl w:val="0"/>
          <w:numId w:val="1"/>
        </w:numPr>
        <w:rPr>
          <w:rFonts w:ascii="Times New Roman" w:hAnsi="Times New Roman"/>
          <w:sz w:val="24"/>
        </w:rPr>
      </w:pPr>
      <w:r w:rsidRPr="00841322">
        <w:rPr>
          <w:rFonts w:ascii="Times New Roman" w:hAnsi="Times New Roman"/>
          <w:sz w:val="24"/>
        </w:rPr>
        <w:t>Dirbtinis apvaisinimas – mokslo pažanga ar iššūkis Kūrėjui?</w:t>
      </w:r>
    </w:p>
    <w:p w:rsidR="005C65F4" w:rsidRPr="00841322" w:rsidRDefault="005C65F4" w:rsidP="005C65F4">
      <w:pPr>
        <w:pStyle w:val="Sraopastraipa1"/>
        <w:numPr>
          <w:ilvl w:val="0"/>
          <w:numId w:val="1"/>
        </w:numPr>
        <w:rPr>
          <w:rFonts w:ascii="Times New Roman" w:hAnsi="Times New Roman"/>
          <w:sz w:val="24"/>
        </w:rPr>
      </w:pPr>
      <w:r w:rsidRPr="00841322">
        <w:rPr>
          <w:rFonts w:ascii="Times New Roman" w:hAnsi="Times New Roman"/>
          <w:sz w:val="24"/>
        </w:rPr>
        <w:t>Žmogaus pradžia: embriono teisė gyventi.</w:t>
      </w:r>
    </w:p>
    <w:p w:rsidR="005C65F4" w:rsidRPr="00841322" w:rsidRDefault="005C65F4" w:rsidP="005C65F4">
      <w:pPr>
        <w:pStyle w:val="Sraopastraipa1"/>
        <w:numPr>
          <w:ilvl w:val="0"/>
          <w:numId w:val="1"/>
        </w:numPr>
        <w:rPr>
          <w:rFonts w:ascii="Times New Roman" w:hAnsi="Times New Roman"/>
          <w:sz w:val="24"/>
        </w:rPr>
      </w:pPr>
      <w:r w:rsidRPr="00841322">
        <w:rPr>
          <w:rFonts w:ascii="Times New Roman" w:hAnsi="Times New Roman"/>
          <w:sz w:val="24"/>
        </w:rPr>
        <w:t>Teisė į gyvybę – nuo kada prasideda žmogus?</w:t>
      </w:r>
    </w:p>
    <w:p w:rsidR="005C65F4" w:rsidRPr="00841322" w:rsidRDefault="005C65F4" w:rsidP="005C65F4">
      <w:pPr>
        <w:pStyle w:val="Sraopastraipa1"/>
        <w:numPr>
          <w:ilvl w:val="0"/>
          <w:numId w:val="1"/>
        </w:numPr>
        <w:rPr>
          <w:rFonts w:ascii="Times New Roman" w:hAnsi="Times New Roman"/>
          <w:sz w:val="24"/>
        </w:rPr>
      </w:pPr>
      <w:r w:rsidRPr="00841322">
        <w:rPr>
          <w:rFonts w:ascii="Times New Roman" w:hAnsi="Times New Roman"/>
          <w:sz w:val="24"/>
        </w:rPr>
        <w:t>Abortas: kieno teisės ginamos?</w:t>
      </w:r>
    </w:p>
    <w:p w:rsidR="005C65F4" w:rsidRPr="00841322" w:rsidRDefault="005C65F4" w:rsidP="005C65F4">
      <w:pPr>
        <w:pStyle w:val="Sraopastraipa1"/>
        <w:numPr>
          <w:ilvl w:val="0"/>
          <w:numId w:val="1"/>
        </w:numPr>
        <w:rPr>
          <w:rFonts w:ascii="Times New Roman" w:hAnsi="Times New Roman"/>
          <w:sz w:val="24"/>
        </w:rPr>
      </w:pPr>
      <w:r w:rsidRPr="00841322">
        <w:rPr>
          <w:rFonts w:ascii="Times New Roman" w:hAnsi="Times New Roman"/>
          <w:sz w:val="24"/>
        </w:rPr>
        <w:t>Eutanazija – žmogaus teisė į orią mirtį?</w:t>
      </w:r>
    </w:p>
    <w:p w:rsidR="005C65F4" w:rsidRPr="00841322" w:rsidRDefault="005C65F4" w:rsidP="005C65F4">
      <w:pPr>
        <w:pStyle w:val="Sraopastraipa1"/>
        <w:numPr>
          <w:ilvl w:val="0"/>
          <w:numId w:val="1"/>
        </w:numPr>
        <w:rPr>
          <w:rFonts w:ascii="Times New Roman" w:hAnsi="Times New Roman"/>
          <w:sz w:val="24"/>
        </w:rPr>
      </w:pPr>
      <w:r w:rsidRPr="00841322">
        <w:rPr>
          <w:rFonts w:ascii="Times New Roman" w:hAnsi="Times New Roman"/>
          <w:sz w:val="24"/>
        </w:rPr>
        <w:lastRenderedPageBreak/>
        <w:t>Nauja gyvybė: ar turime laisvę rinktis?</w:t>
      </w:r>
    </w:p>
    <w:p w:rsidR="005C65F4" w:rsidRPr="00841322" w:rsidRDefault="005C65F4" w:rsidP="005C65F4">
      <w:pPr>
        <w:rPr>
          <w:b/>
          <w:u w:val="single"/>
          <w:lang w:val="lt-LT"/>
        </w:rPr>
      </w:pPr>
      <w:r w:rsidRPr="00841322">
        <w:rPr>
          <w:b/>
          <w:u w:val="single"/>
          <w:lang w:val="lt-LT"/>
        </w:rPr>
        <w:t>Kūrinija</w:t>
      </w:r>
    </w:p>
    <w:p w:rsidR="005C65F4" w:rsidRPr="00841322" w:rsidRDefault="005C65F4" w:rsidP="005C65F4">
      <w:pPr>
        <w:pStyle w:val="Sraopastraipa1"/>
        <w:numPr>
          <w:ilvl w:val="0"/>
          <w:numId w:val="2"/>
        </w:numPr>
        <w:rPr>
          <w:rFonts w:ascii="Times New Roman" w:hAnsi="Times New Roman"/>
          <w:sz w:val="24"/>
        </w:rPr>
      </w:pPr>
      <w:r w:rsidRPr="00841322">
        <w:rPr>
          <w:rFonts w:ascii="Times New Roman" w:hAnsi="Times New Roman"/>
          <w:sz w:val="24"/>
        </w:rPr>
        <w:t xml:space="preserve">Ekologija – mada ar </w:t>
      </w:r>
      <w:r>
        <w:rPr>
          <w:rFonts w:ascii="Times New Roman" w:hAnsi="Times New Roman"/>
          <w:sz w:val="24"/>
        </w:rPr>
        <w:t xml:space="preserve">tikras </w:t>
      </w:r>
      <w:r w:rsidRPr="00841322">
        <w:rPr>
          <w:rFonts w:ascii="Times New Roman" w:hAnsi="Times New Roman"/>
          <w:sz w:val="24"/>
        </w:rPr>
        <w:t>rūpestis?</w:t>
      </w:r>
    </w:p>
    <w:p w:rsidR="005C65F4" w:rsidRPr="00841322" w:rsidRDefault="005C65F4" w:rsidP="005C65F4">
      <w:pPr>
        <w:pStyle w:val="Sraopastraipa1"/>
        <w:numPr>
          <w:ilvl w:val="0"/>
          <w:numId w:val="2"/>
        </w:numPr>
        <w:rPr>
          <w:rFonts w:ascii="Times New Roman" w:hAnsi="Times New Roman"/>
          <w:sz w:val="24"/>
        </w:rPr>
      </w:pPr>
      <w:r w:rsidRPr="00841322">
        <w:rPr>
          <w:rFonts w:ascii="Times New Roman" w:hAnsi="Times New Roman"/>
          <w:sz w:val="24"/>
        </w:rPr>
        <w:t>Ar nusikaltimas gamtai yra nusikaltimas mums ir nuodėmė Dievui?</w:t>
      </w:r>
    </w:p>
    <w:p w:rsidR="005C65F4" w:rsidRPr="00841322" w:rsidRDefault="005C65F4" w:rsidP="005C65F4">
      <w:pPr>
        <w:pStyle w:val="Sraopastraipa1"/>
        <w:numPr>
          <w:ilvl w:val="0"/>
          <w:numId w:val="2"/>
        </w:numPr>
        <w:rPr>
          <w:rFonts w:ascii="Times New Roman" w:hAnsi="Times New Roman"/>
          <w:sz w:val="24"/>
        </w:rPr>
      </w:pPr>
      <w:r w:rsidRPr="00841322">
        <w:rPr>
          <w:rFonts w:ascii="Times New Roman" w:hAnsi="Times New Roman"/>
          <w:sz w:val="24"/>
        </w:rPr>
        <w:t>Šiuolaikinė vartotojiška kultūra: ar tai, ko noriu, yra tai, ko reikia?</w:t>
      </w:r>
    </w:p>
    <w:p w:rsidR="005C65F4" w:rsidRPr="00841322" w:rsidRDefault="005C65F4" w:rsidP="005C65F4">
      <w:pPr>
        <w:pStyle w:val="Sraopastraipa1"/>
        <w:numPr>
          <w:ilvl w:val="0"/>
          <w:numId w:val="2"/>
        </w:numPr>
        <w:rPr>
          <w:rFonts w:ascii="Times New Roman" w:hAnsi="Times New Roman"/>
          <w:sz w:val="24"/>
        </w:rPr>
      </w:pPr>
      <w:r w:rsidRPr="00841322">
        <w:rPr>
          <w:rFonts w:ascii="Times New Roman" w:hAnsi="Times New Roman"/>
          <w:sz w:val="24"/>
        </w:rPr>
        <w:t>Esu laisvas kai turiu laisvę vartoti?</w:t>
      </w:r>
    </w:p>
    <w:p w:rsidR="005C65F4" w:rsidRPr="00841322" w:rsidRDefault="005C65F4" w:rsidP="005C65F4">
      <w:pPr>
        <w:pStyle w:val="Sraopastraipa1"/>
        <w:numPr>
          <w:ilvl w:val="0"/>
          <w:numId w:val="2"/>
        </w:numPr>
        <w:rPr>
          <w:rFonts w:ascii="Times New Roman" w:hAnsi="Times New Roman"/>
          <w:sz w:val="24"/>
        </w:rPr>
      </w:pPr>
      <w:r w:rsidRPr="00841322">
        <w:rPr>
          <w:rFonts w:ascii="Times New Roman" w:hAnsi="Times New Roman"/>
          <w:sz w:val="24"/>
        </w:rPr>
        <w:t>Kodėl šiandien svarbu mokytis ekologinės atsakomybės?</w:t>
      </w:r>
    </w:p>
    <w:p w:rsidR="005C65F4" w:rsidRPr="001C4FD1" w:rsidRDefault="005C65F4" w:rsidP="005C65F4">
      <w:pPr>
        <w:pStyle w:val="Sraopastraipa1"/>
        <w:numPr>
          <w:ilvl w:val="0"/>
          <w:numId w:val="2"/>
        </w:numPr>
        <w:rPr>
          <w:rFonts w:ascii="Times New Roman" w:hAnsi="Times New Roman"/>
          <w:sz w:val="24"/>
        </w:rPr>
      </w:pPr>
      <w:r w:rsidRPr="00841322">
        <w:rPr>
          <w:rFonts w:ascii="Times New Roman" w:hAnsi="Times New Roman"/>
          <w:sz w:val="24"/>
        </w:rPr>
        <w:t>Kai „mažiau yra daugiau</w:t>
      </w:r>
      <w:r w:rsidRPr="001C4FD1">
        <w:rPr>
          <w:rFonts w:ascii="Times New Roman" w:hAnsi="Times New Roman"/>
          <w:sz w:val="24"/>
        </w:rPr>
        <w:t>“, arba ar moku branginti Kūriniją?</w:t>
      </w:r>
    </w:p>
    <w:p w:rsidR="005C65F4" w:rsidRPr="00886E0A" w:rsidRDefault="005C65F4" w:rsidP="005C65F4">
      <w:pPr>
        <w:pStyle w:val="Sraopastraipa1"/>
        <w:numPr>
          <w:ilvl w:val="0"/>
          <w:numId w:val="2"/>
        </w:numPr>
        <w:rPr>
          <w:rFonts w:ascii="Times New Roman" w:hAnsi="Times New Roman"/>
          <w:sz w:val="24"/>
        </w:rPr>
      </w:pPr>
      <w:r w:rsidRPr="00886E0A">
        <w:rPr>
          <w:rFonts w:ascii="Times New Roman" w:hAnsi="Times New Roman"/>
          <w:sz w:val="24"/>
        </w:rPr>
        <w:t>Ar šiandien mokame sk</w:t>
      </w:r>
      <w:r>
        <w:rPr>
          <w:rFonts w:ascii="Times New Roman" w:hAnsi="Times New Roman"/>
          <w:sz w:val="24"/>
        </w:rPr>
        <w:t>aityti „g</w:t>
      </w:r>
      <w:r w:rsidRPr="00886E0A">
        <w:rPr>
          <w:rFonts w:ascii="Times New Roman" w:hAnsi="Times New Roman"/>
          <w:sz w:val="24"/>
        </w:rPr>
        <w:t xml:space="preserve">amtos knygą“? </w:t>
      </w:r>
    </w:p>
    <w:p w:rsidR="005C65F4" w:rsidRPr="000F5688" w:rsidRDefault="005C65F4" w:rsidP="000F5688">
      <w:pPr>
        <w:pStyle w:val="Sraopastraipa1"/>
        <w:numPr>
          <w:ilvl w:val="0"/>
          <w:numId w:val="2"/>
        </w:numPr>
        <w:rPr>
          <w:rFonts w:ascii="Times New Roman" w:hAnsi="Times New Roman"/>
          <w:sz w:val="24"/>
        </w:rPr>
      </w:pPr>
      <w:r w:rsidRPr="001C4FD1">
        <w:rPr>
          <w:rFonts w:ascii="Times New Roman" w:hAnsi="Times New Roman"/>
          <w:sz w:val="24"/>
        </w:rPr>
        <w:t>Ar šiuolaikinis žmogus tinkamai naudojasi jam suteikta galia valdyti pasaulį?</w:t>
      </w:r>
    </w:p>
    <w:sectPr w:rsidR="005C65F4" w:rsidRPr="000F5688" w:rsidSect="00701D81">
      <w:footerReference w:type="default" r:id="rId7"/>
      <w:pgSz w:w="11906" w:h="16838"/>
      <w:pgMar w:top="1134" w:right="1134" w:bottom="1418" w:left="1418" w:header="709" w:footer="493"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2E1" w:rsidRDefault="00D072E1">
      <w:r>
        <w:separator/>
      </w:r>
    </w:p>
  </w:endnote>
  <w:endnote w:type="continuationSeparator" w:id="0">
    <w:p w:rsidR="00D072E1" w:rsidRDefault="00D0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71" w:rsidRDefault="000F5688">
    <w:pPr>
      <w:pStyle w:val="Porat"/>
      <w:tabs>
        <w:tab w:val="clear" w:pos="4153"/>
        <w:tab w:val="clear" w:pos="8306"/>
        <w:tab w:val="right" w:pos="9324"/>
      </w:tabs>
      <w:rPr>
        <w:rFonts w:ascii="Arial" w:hAnsi="Arial" w:cs="Arial"/>
        <w:sz w:val="20"/>
        <w:lang w:val="lt-LT"/>
      </w:rPr>
    </w:pPr>
    <w:r>
      <w:rPr>
        <w:noProof/>
        <w:lang w:val="en-US"/>
      </w:rPr>
      <mc:AlternateContent>
        <mc:Choice Requires="wps">
          <w:drawing>
            <wp:anchor distT="4294967295" distB="4294967295" distL="114300" distR="114300" simplePos="0" relativeHeight="251659264" behindDoc="0" locked="0" layoutInCell="1" allowOverlap="1" wp14:anchorId="2DF3C919" wp14:editId="7C76803F">
              <wp:simplePos x="0" y="0"/>
              <wp:positionH relativeFrom="column">
                <wp:posOffset>-3810</wp:posOffset>
              </wp:positionH>
              <wp:positionV relativeFrom="paragraph">
                <wp:posOffset>91439</wp:posOffset>
              </wp:positionV>
              <wp:extent cx="6164580" cy="0"/>
              <wp:effectExtent l="0" t="0" r="26670" b="19050"/>
              <wp:wrapTight wrapText="bothSides">
                <wp:wrapPolygon edited="0">
                  <wp:start x="0" y="-1"/>
                  <wp:lineTo x="0" y="-1"/>
                  <wp:lineTo x="21627" y="-1"/>
                  <wp:lineTo x="21627" y="-1"/>
                  <wp:lineTo x="0" y="-1"/>
                </wp:wrapPolygon>
              </wp:wrapTight>
              <wp:docPr id="1"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19050">
                        <a:solidFill>
                          <a:srgbClr val="000000"/>
                        </a:solidFill>
                        <a:bevel/>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A2AB3" id="Tiesioji jungtis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2pt" to="48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" strokeweight="1.5pt">
              <v:stroke joinstyle="bevel"/>
              <w10:wrap type="tight"/>
            </v:line>
          </w:pict>
        </mc:Fallback>
      </mc:AlternateContent>
    </w:r>
  </w:p>
  <w:p w:rsidR="00A60871" w:rsidRDefault="000F5688">
    <w:pPr>
      <w:pStyle w:val="Porat"/>
      <w:tabs>
        <w:tab w:val="clear" w:pos="4153"/>
        <w:tab w:val="clear" w:pos="8306"/>
        <w:tab w:val="right" w:pos="9696"/>
      </w:tabs>
      <w:rPr>
        <w:rFonts w:ascii="Arial" w:hAnsi="Arial" w:cs="Arial"/>
        <w:sz w:val="20"/>
        <w:lang w:val="lt-LT"/>
      </w:rPr>
    </w:pPr>
    <w:r>
      <w:rPr>
        <w:rFonts w:ascii="Arial" w:hAnsi="Arial" w:cs="Arial"/>
        <w:sz w:val="20"/>
        <w:lang w:val="lt-LT"/>
      </w:rPr>
      <w:t>7 Gimnazijos str.</w:t>
    </w:r>
    <w:r>
      <w:rPr>
        <w:rFonts w:ascii="Arial" w:hAnsi="Arial" w:cs="Arial"/>
        <w:sz w:val="20"/>
        <w:lang w:val="lt-LT"/>
      </w:rPr>
      <w:tab/>
      <w:t>Tel./</w:t>
    </w:r>
    <w:proofErr w:type="spellStart"/>
    <w:r>
      <w:rPr>
        <w:rFonts w:ascii="Arial" w:hAnsi="Arial" w:cs="Arial"/>
        <w:sz w:val="20"/>
        <w:lang w:val="lt-LT"/>
      </w:rPr>
      <w:t>Fax</w:t>
    </w:r>
    <w:proofErr w:type="spellEnd"/>
    <w:r>
      <w:rPr>
        <w:rFonts w:ascii="Arial" w:hAnsi="Arial" w:cs="Arial"/>
        <w:sz w:val="20"/>
        <w:lang w:val="lt-LT"/>
      </w:rPr>
      <w:t>:  (370 37) 32 34 77</w:t>
    </w:r>
  </w:p>
  <w:p w:rsidR="00A60871" w:rsidRDefault="000F5688">
    <w:pPr>
      <w:pStyle w:val="Porat"/>
      <w:tabs>
        <w:tab w:val="clear" w:pos="4153"/>
        <w:tab w:val="clear" w:pos="8306"/>
        <w:tab w:val="right" w:pos="9696"/>
      </w:tabs>
      <w:rPr>
        <w:rFonts w:ascii="Arial" w:hAnsi="Arial" w:cs="Arial"/>
        <w:sz w:val="20"/>
        <w:lang w:val="lt-LT"/>
      </w:rPr>
    </w:pPr>
    <w:r>
      <w:rPr>
        <w:rFonts w:ascii="Arial" w:hAnsi="Arial" w:cs="Arial"/>
        <w:sz w:val="20"/>
        <w:lang w:val="lt-LT"/>
      </w:rPr>
      <w:t>LT - 44260 Kaunas</w:t>
    </w:r>
    <w:r>
      <w:rPr>
        <w:rFonts w:ascii="Arial" w:hAnsi="Arial" w:cs="Arial"/>
        <w:sz w:val="20"/>
        <w:lang w:val="lt-LT"/>
      </w:rPr>
      <w:tab/>
      <w:t>Tel.:  (370 37) 20 54 89</w:t>
    </w:r>
  </w:p>
  <w:p w:rsidR="00A60871" w:rsidRDefault="000F5688">
    <w:pPr>
      <w:pStyle w:val="Porat"/>
      <w:tabs>
        <w:tab w:val="clear" w:pos="4153"/>
        <w:tab w:val="clear" w:pos="8306"/>
        <w:tab w:val="right" w:pos="9696"/>
      </w:tabs>
      <w:rPr>
        <w:sz w:val="20"/>
        <w:lang w:val="en-US"/>
      </w:rPr>
    </w:pPr>
    <w:r>
      <w:rPr>
        <w:rFonts w:ascii="Arial" w:hAnsi="Arial" w:cs="Arial"/>
        <w:sz w:val="20"/>
        <w:lang w:val="lt-LT"/>
      </w:rPr>
      <w:t>Lithuania</w:t>
    </w:r>
    <w:r>
      <w:rPr>
        <w:rFonts w:ascii="Arial" w:hAnsi="Arial" w:cs="Arial"/>
        <w:sz w:val="20"/>
        <w:lang w:val="lt-LT"/>
      </w:rPr>
      <w:tab/>
      <w:t>E-</w:t>
    </w:r>
    <w:proofErr w:type="spellStart"/>
    <w:r>
      <w:rPr>
        <w:rFonts w:ascii="Arial" w:hAnsi="Arial" w:cs="Arial"/>
        <w:sz w:val="20"/>
        <w:lang w:val="lt-LT"/>
      </w:rPr>
      <w:t>mail</w:t>
    </w:r>
    <w:proofErr w:type="spellEnd"/>
    <w:r>
      <w:rPr>
        <w:rFonts w:ascii="Arial" w:hAnsi="Arial" w:cs="Arial"/>
        <w:sz w:val="20"/>
        <w:lang w:val="lt-LT"/>
      </w:rPr>
      <w:t xml:space="preserve">: </w:t>
    </w:r>
    <w:proofErr w:type="spellStart"/>
    <w:r>
      <w:rPr>
        <w:rFonts w:ascii="Arial" w:hAnsi="Arial" w:cs="Arial"/>
        <w:sz w:val="20"/>
        <w:lang w:val="lt-LT"/>
      </w:rPr>
      <w:t>ktf</w:t>
    </w:r>
    <w:proofErr w:type="spellEnd"/>
    <w:r>
      <w:rPr>
        <w:rFonts w:ascii="Arial" w:hAnsi="Arial" w:cs="Arial"/>
        <w:sz w:val="20"/>
        <w:lang w:val="en-US"/>
      </w:rPr>
      <w:t>@</w:t>
    </w:r>
    <w:proofErr w:type="spellStart"/>
    <w:r>
      <w:rPr>
        <w:rFonts w:ascii="Arial" w:hAnsi="Arial" w:cs="Arial"/>
        <w:sz w:val="20"/>
        <w:lang w:val="en-US"/>
      </w:rPr>
      <w:t>fc.vdu.lt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2E1" w:rsidRDefault="00D072E1">
      <w:r>
        <w:separator/>
      </w:r>
    </w:p>
  </w:footnote>
  <w:footnote w:type="continuationSeparator" w:id="0">
    <w:p w:rsidR="00D072E1" w:rsidRDefault="00D07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0B1D"/>
    <w:multiLevelType w:val="multilevel"/>
    <w:tmpl w:val="0AF50B1D"/>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B6E2CB3"/>
    <w:multiLevelType w:val="multilevel"/>
    <w:tmpl w:val="0B6E2C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CD16BB"/>
    <w:multiLevelType w:val="hybridMultilevel"/>
    <w:tmpl w:val="7F88E4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F2C21D8"/>
    <w:multiLevelType w:val="multilevel"/>
    <w:tmpl w:val="4F2C21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5C543B3B"/>
    <w:multiLevelType w:val="multilevel"/>
    <w:tmpl w:val="644ACAF6"/>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5CC40993"/>
    <w:multiLevelType w:val="multilevel"/>
    <w:tmpl w:val="5CC409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F4"/>
    <w:rsid w:val="000F5688"/>
    <w:rsid w:val="004C6B17"/>
    <w:rsid w:val="005C65F4"/>
    <w:rsid w:val="00616DD0"/>
    <w:rsid w:val="008B18A9"/>
    <w:rsid w:val="00A548CC"/>
    <w:rsid w:val="00D072E1"/>
    <w:rsid w:val="00DE7B96"/>
    <w:rsid w:val="00FF45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567E9-52D7-4321-987A-9B625B91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65F4"/>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Citata">
    <w:name w:val="Quote"/>
    <w:basedOn w:val="prastasis"/>
    <w:next w:val="prastasis"/>
    <w:link w:val="CitataDiagrama"/>
    <w:uiPriority w:val="29"/>
    <w:qFormat/>
    <w:rsid w:val="00616DD0"/>
    <w:pPr>
      <w:spacing w:before="240" w:after="240"/>
      <w:ind w:left="851" w:right="851"/>
      <w:jc w:val="both"/>
    </w:pPr>
    <w:rPr>
      <w:i/>
      <w:iCs/>
      <w:color w:val="404040" w:themeColor="text1" w:themeTint="BF"/>
    </w:rPr>
  </w:style>
  <w:style w:type="character" w:customStyle="1" w:styleId="CitataDiagrama">
    <w:name w:val="Citata Diagrama"/>
    <w:basedOn w:val="Numatytasispastraiposriftas"/>
    <w:link w:val="Citata"/>
    <w:uiPriority w:val="29"/>
    <w:rsid w:val="00616DD0"/>
    <w:rPr>
      <w:rFonts w:ascii="Times New Roman" w:hAnsi="Times New Roman"/>
      <w:i/>
      <w:iCs/>
      <w:color w:val="404040" w:themeColor="text1" w:themeTint="BF"/>
      <w:sz w:val="24"/>
    </w:rPr>
  </w:style>
  <w:style w:type="character" w:styleId="Hipersaitas">
    <w:name w:val="Hyperlink"/>
    <w:uiPriority w:val="99"/>
    <w:unhideWhenUsed/>
    <w:rsid w:val="005C65F4"/>
    <w:rPr>
      <w:color w:val="0000FF"/>
      <w:u w:val="single"/>
    </w:rPr>
  </w:style>
  <w:style w:type="character" w:customStyle="1" w:styleId="PoratDiagrama">
    <w:name w:val="Poraštė Diagrama"/>
    <w:link w:val="Porat"/>
    <w:uiPriority w:val="99"/>
    <w:locked/>
    <w:rsid w:val="005C65F4"/>
    <w:rPr>
      <w:rFonts w:ascii="Times New Roman" w:hAnsi="Times New Roman"/>
      <w:sz w:val="24"/>
      <w:szCs w:val="24"/>
      <w:lang w:val="en-GB"/>
    </w:rPr>
  </w:style>
  <w:style w:type="paragraph" w:styleId="Porat">
    <w:name w:val="footer"/>
    <w:basedOn w:val="prastasis"/>
    <w:link w:val="PoratDiagrama"/>
    <w:uiPriority w:val="99"/>
    <w:rsid w:val="005C65F4"/>
    <w:pPr>
      <w:tabs>
        <w:tab w:val="center" w:pos="4153"/>
        <w:tab w:val="right" w:pos="8306"/>
      </w:tabs>
    </w:pPr>
    <w:rPr>
      <w:rFonts w:eastAsiaTheme="minorHAnsi" w:cstheme="minorBidi"/>
    </w:rPr>
  </w:style>
  <w:style w:type="character" w:customStyle="1" w:styleId="PoratDiagrama1">
    <w:name w:val="Poraštė Diagrama1"/>
    <w:basedOn w:val="Numatytasispastraiposriftas"/>
    <w:uiPriority w:val="99"/>
    <w:semiHidden/>
    <w:rsid w:val="005C65F4"/>
    <w:rPr>
      <w:rFonts w:ascii="Times New Roman" w:eastAsia="Times New Roman" w:hAnsi="Times New Roman" w:cs="Times New Roman"/>
      <w:sz w:val="24"/>
      <w:szCs w:val="24"/>
      <w:lang w:val="en-GB"/>
    </w:rPr>
  </w:style>
  <w:style w:type="paragraph" w:customStyle="1" w:styleId="Sraopastraipa1">
    <w:name w:val="Sąrašo pastraipa1"/>
    <w:basedOn w:val="prastasis"/>
    <w:qFormat/>
    <w:rsid w:val="005C65F4"/>
    <w:pPr>
      <w:spacing w:after="200" w:line="276" w:lineRule="auto"/>
      <w:ind w:left="720"/>
      <w:contextualSpacing/>
    </w:pPr>
    <w:rPr>
      <w:rFonts w:ascii="Calibri" w:eastAsia="Calibri" w:hAnsi="Calibri"/>
      <w:sz w:val="22"/>
      <w:szCs w:val="22"/>
      <w:lang w:val="lt-LT"/>
    </w:rPr>
  </w:style>
  <w:style w:type="paragraph" w:styleId="Sraopastraipa">
    <w:name w:val="List Paragraph"/>
    <w:basedOn w:val="prastasis"/>
    <w:uiPriority w:val="34"/>
    <w:qFormat/>
    <w:rsid w:val="005C65F4"/>
    <w:pPr>
      <w:ind w:left="720"/>
      <w:contextualSpacing/>
    </w:pPr>
  </w:style>
  <w:style w:type="character" w:customStyle="1" w:styleId="5yl5">
    <w:name w:val="_5yl5"/>
    <w:basedOn w:val="Numatytasispastraiposriftas"/>
    <w:rsid w:val="005C6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KKC Vadovas</dc:creator>
  <cp:keywords/>
  <dc:description/>
  <cp:lastModifiedBy>KKC Vadovas</cp:lastModifiedBy>
  <cp:revision>3</cp:revision>
  <dcterms:created xsi:type="dcterms:W3CDTF">2018-10-10T10:41:00Z</dcterms:created>
  <dcterms:modified xsi:type="dcterms:W3CDTF">2018-10-10T10:56:00Z</dcterms:modified>
</cp:coreProperties>
</file>